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7D28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《受污染耕地安全利用率监测评价指南（征求意见稿）》意见反馈表</w:t>
      </w:r>
    </w:p>
    <w:p w14:paraId="741E2BE9">
      <w:pPr>
        <w:snapToGrid w:val="0"/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起草单位：</w:t>
      </w:r>
      <w:r>
        <w:rPr>
          <w:rFonts w:hint="eastAsia"/>
          <w:sz w:val="24"/>
          <w:lang w:val="en-US" w:eastAsia="zh-CN"/>
        </w:rPr>
        <w:t>农业农村部农业生态与资源保护总站</w:t>
      </w:r>
    </w:p>
    <w:p w14:paraId="1F5763EC">
      <w:pPr>
        <w:snapToGrid w:val="0"/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单位地址：</w:t>
      </w:r>
      <w:r>
        <w:rPr>
          <w:rFonts w:hint="eastAsia"/>
          <w:sz w:val="24"/>
        </w:rPr>
        <w:t>北京市</w:t>
      </w:r>
      <w:r>
        <w:rPr>
          <w:rFonts w:hint="eastAsia"/>
          <w:sz w:val="24"/>
          <w:lang w:val="en-US" w:eastAsia="zh-CN"/>
        </w:rPr>
        <w:t>朝阳区麦子店街24号楼</w:t>
      </w:r>
    </w:p>
    <w:p w14:paraId="129E018C">
      <w:pPr>
        <w:snapToGrid w:val="0"/>
        <w:spacing w:line="360" w:lineRule="auto"/>
        <w:rPr>
          <w:sz w:val="24"/>
        </w:rPr>
      </w:pPr>
      <w:r>
        <w:rPr>
          <w:sz w:val="24"/>
        </w:rPr>
        <w:t>联系人：</w:t>
      </w:r>
      <w:r>
        <w:rPr>
          <w:rFonts w:hint="eastAsia"/>
          <w:sz w:val="24"/>
        </w:rPr>
        <w:t xml:space="preserve">孙晓艺           </w:t>
      </w:r>
      <w:r>
        <w:rPr>
          <w:sz w:val="24"/>
        </w:rPr>
        <w:t>电话：</w:t>
      </w:r>
      <w:r>
        <w:rPr>
          <w:rFonts w:hint="eastAsia"/>
          <w:sz w:val="24"/>
        </w:rPr>
        <w:t xml:space="preserve">010-59196355  </w:t>
      </w:r>
      <w:r>
        <w:rPr>
          <w:sz w:val="24"/>
        </w:rPr>
        <w:t xml:space="preserve">      E-mail：</w:t>
      </w:r>
      <w:r>
        <w:rPr>
          <w:rFonts w:hint="eastAsia"/>
          <w:sz w:val="24"/>
        </w:rPr>
        <w:t>649203967@qq.com</w:t>
      </w:r>
      <w:bookmarkStart w:id="0" w:name="_GoBack"/>
      <w:bookmarkEnd w:id="0"/>
    </w:p>
    <w:p w14:paraId="3BFC4214">
      <w:pPr>
        <w:wordWrap w:val="0"/>
        <w:spacing w:after="156" w:afterLines="50" w:line="400" w:lineRule="exact"/>
        <w:jc w:val="right"/>
        <w:rPr>
          <w:rFonts w:ascii="仿宋_GB2312" w:hAnsi="宋体" w:eastAsia="仿宋_GB2312" w:cs="仿宋_GB2312"/>
          <w:spacing w:val="-2"/>
          <w:kern w:val="0"/>
          <w:sz w:val="24"/>
        </w:rPr>
      </w:pPr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 w14:paraId="702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 w14:paraId="07EF5E20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职务/职称</w:t>
            </w:r>
          </w:p>
        </w:tc>
        <w:tc>
          <w:tcPr>
            <w:tcW w:w="3019" w:type="dxa"/>
            <w:gridSpan w:val="2"/>
            <w:vAlign w:val="center"/>
          </w:tcPr>
          <w:p w14:paraId="0DE78431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455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737A0B93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2D29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01CC00BB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F6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 w14:paraId="4A7B0489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总体意见</w:t>
            </w:r>
          </w:p>
          <w:p w14:paraId="70F1177E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018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 w14:paraId="16818F7A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理由</w:t>
            </w:r>
          </w:p>
        </w:tc>
      </w:tr>
      <w:tr w14:paraId="05F6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 w14:paraId="75AD0505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204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 w14:paraId="1C38F59B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55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 w14:paraId="51A332B8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318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219527AA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21B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787123D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BF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2E510E8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</w:tbl>
    <w:p w14:paraId="0A83F385"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0713"/>
    <w:rsid w:val="00015FF4"/>
    <w:rsid w:val="0003639C"/>
    <w:rsid w:val="000373CB"/>
    <w:rsid w:val="00044419"/>
    <w:rsid w:val="0004514C"/>
    <w:rsid w:val="00063DB8"/>
    <w:rsid w:val="000730A7"/>
    <w:rsid w:val="000A3A05"/>
    <w:rsid w:val="000C1F02"/>
    <w:rsid w:val="000C632E"/>
    <w:rsid w:val="000E3ABC"/>
    <w:rsid w:val="000F67D0"/>
    <w:rsid w:val="00115162"/>
    <w:rsid w:val="00125582"/>
    <w:rsid w:val="0013043E"/>
    <w:rsid w:val="00142540"/>
    <w:rsid w:val="00164BF7"/>
    <w:rsid w:val="0019024F"/>
    <w:rsid w:val="001B1894"/>
    <w:rsid w:val="001B5747"/>
    <w:rsid w:val="001D2219"/>
    <w:rsid w:val="0021065A"/>
    <w:rsid w:val="00215821"/>
    <w:rsid w:val="00263A51"/>
    <w:rsid w:val="00296F4F"/>
    <w:rsid w:val="002A1765"/>
    <w:rsid w:val="002B43C9"/>
    <w:rsid w:val="002B5B0C"/>
    <w:rsid w:val="002F0774"/>
    <w:rsid w:val="002F1F4A"/>
    <w:rsid w:val="002F2BE5"/>
    <w:rsid w:val="002F533D"/>
    <w:rsid w:val="00305BAF"/>
    <w:rsid w:val="003223E8"/>
    <w:rsid w:val="003C35EF"/>
    <w:rsid w:val="003F43CC"/>
    <w:rsid w:val="00404156"/>
    <w:rsid w:val="004047C3"/>
    <w:rsid w:val="004345EE"/>
    <w:rsid w:val="00454BCA"/>
    <w:rsid w:val="004564D2"/>
    <w:rsid w:val="0046172D"/>
    <w:rsid w:val="004666F5"/>
    <w:rsid w:val="00473F0A"/>
    <w:rsid w:val="00480969"/>
    <w:rsid w:val="0048153B"/>
    <w:rsid w:val="004A1C0C"/>
    <w:rsid w:val="004A69A5"/>
    <w:rsid w:val="004E76C0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6616A"/>
    <w:rsid w:val="0068040A"/>
    <w:rsid w:val="006A0F0A"/>
    <w:rsid w:val="006C416B"/>
    <w:rsid w:val="006E4287"/>
    <w:rsid w:val="006E64F5"/>
    <w:rsid w:val="00707547"/>
    <w:rsid w:val="00747F8B"/>
    <w:rsid w:val="0078097B"/>
    <w:rsid w:val="007B6851"/>
    <w:rsid w:val="007D311D"/>
    <w:rsid w:val="007E6115"/>
    <w:rsid w:val="007F50EC"/>
    <w:rsid w:val="007F6A98"/>
    <w:rsid w:val="00822A24"/>
    <w:rsid w:val="00834EC9"/>
    <w:rsid w:val="0084220F"/>
    <w:rsid w:val="0085035F"/>
    <w:rsid w:val="00872667"/>
    <w:rsid w:val="00902238"/>
    <w:rsid w:val="009153F9"/>
    <w:rsid w:val="009767C6"/>
    <w:rsid w:val="009A4429"/>
    <w:rsid w:val="009B7A77"/>
    <w:rsid w:val="009C77B3"/>
    <w:rsid w:val="009D41B9"/>
    <w:rsid w:val="009F117D"/>
    <w:rsid w:val="00A17C0B"/>
    <w:rsid w:val="00A2112F"/>
    <w:rsid w:val="00A94ED9"/>
    <w:rsid w:val="00AA347C"/>
    <w:rsid w:val="00AC66CF"/>
    <w:rsid w:val="00B065BA"/>
    <w:rsid w:val="00B10A96"/>
    <w:rsid w:val="00B30888"/>
    <w:rsid w:val="00B50194"/>
    <w:rsid w:val="00B5481E"/>
    <w:rsid w:val="00B60564"/>
    <w:rsid w:val="00B62C6D"/>
    <w:rsid w:val="00B761EC"/>
    <w:rsid w:val="00BD201E"/>
    <w:rsid w:val="00C31E9F"/>
    <w:rsid w:val="00C35E70"/>
    <w:rsid w:val="00CA619D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0559C"/>
    <w:rsid w:val="00E158F0"/>
    <w:rsid w:val="00E23601"/>
    <w:rsid w:val="00E747A8"/>
    <w:rsid w:val="00E9189F"/>
    <w:rsid w:val="00E9223E"/>
    <w:rsid w:val="00EB4725"/>
    <w:rsid w:val="00EB5230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9285D"/>
    <w:rsid w:val="00FC278B"/>
    <w:rsid w:val="00FD0FB2"/>
    <w:rsid w:val="00FD6ADF"/>
    <w:rsid w:val="00FF6E2E"/>
    <w:rsid w:val="02C96571"/>
    <w:rsid w:val="078147FB"/>
    <w:rsid w:val="27A73AA5"/>
    <w:rsid w:val="29DF339F"/>
    <w:rsid w:val="36501C6B"/>
    <w:rsid w:val="60ED0765"/>
    <w:rsid w:val="643F1F3C"/>
    <w:rsid w:val="79EF4948"/>
    <w:rsid w:val="7C570ED5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眉 字符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179</Words>
  <Characters>216</Characters>
  <Lines>2</Lines>
  <Paragraphs>1</Paragraphs>
  <TotalTime>10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2025-03-25T01:52:00Z</dcterms:created>
  <dc:creator>well</dc:creator>
  <cp:lastModifiedBy>Kay</cp:lastModifiedBy>
  <cp:lastPrinted>2016-03-28T07:21:00Z</cp:lastPrinted>
  <dcterms:modified xsi:type="dcterms:W3CDTF">2025-11-25T05:32:09Z</dcterms:modified>
  <dc:title>关于征求五项“婴幼儿食品国家标准（征求意见稿）”意见的函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eyJoZGlkIjoiZWU0ODY5YjAzZTNhMDE1OWZmOTJhMzNiYjRlYjkzODEiLCJ1c2VySWQiOiIxMDI4NTQ2MDkyIn0=</vt:lpwstr>
  </property>
</Properties>
</file>