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BD32" w14:textId="77777777" w:rsidR="0066616A" w:rsidRDefault="00000000">
      <w:pPr>
        <w:jc w:val="center"/>
        <w:rPr>
          <w:rFonts w:ascii="黑体" w:eastAsia="黑体" w:hAnsi="宋体" w:hint="eastAsia"/>
          <w:sz w:val="32"/>
          <w:szCs w:val="32"/>
        </w:rPr>
      </w:pPr>
      <w:proofErr w:type="gramStart"/>
      <w:r>
        <w:rPr>
          <w:rFonts w:ascii="黑体" w:eastAsia="黑体" w:hAnsi="宋体" w:hint="eastAsia"/>
          <w:sz w:val="32"/>
          <w:szCs w:val="32"/>
        </w:rPr>
        <w:t>《</w:t>
      </w:r>
      <w:proofErr w:type="gramEnd"/>
      <w:r w:rsidR="0066616A" w:rsidRPr="0066616A">
        <w:rPr>
          <w:rFonts w:ascii="黑体" w:eastAsia="黑体" w:hAnsi="宋体" w:hint="eastAsia"/>
          <w:sz w:val="32"/>
          <w:szCs w:val="32"/>
        </w:rPr>
        <w:t>设施菜田面源污染防控技术规范 第4部分：</w:t>
      </w:r>
    </w:p>
    <w:p w14:paraId="61E8A1B4" w14:textId="408CF3B8" w:rsidR="00E9223E" w:rsidRDefault="0066616A">
      <w:pPr>
        <w:jc w:val="center"/>
        <w:rPr>
          <w:rFonts w:ascii="黑体" w:eastAsia="黑体" w:hAnsi="宋体" w:hint="eastAsia"/>
          <w:sz w:val="32"/>
          <w:szCs w:val="32"/>
        </w:rPr>
      </w:pPr>
      <w:r w:rsidRPr="0066616A">
        <w:rPr>
          <w:rFonts w:ascii="黑体" w:eastAsia="黑体" w:hAnsi="宋体" w:hint="eastAsia"/>
          <w:sz w:val="32"/>
          <w:szCs w:val="32"/>
        </w:rPr>
        <w:t>土壤磷素</w:t>
      </w:r>
      <w:proofErr w:type="gramStart"/>
      <w:r w:rsidRPr="0066616A">
        <w:rPr>
          <w:rFonts w:ascii="黑体" w:eastAsia="黑体" w:hAnsi="宋体" w:hint="eastAsia"/>
          <w:sz w:val="32"/>
          <w:szCs w:val="32"/>
        </w:rPr>
        <w:t>活化减蓄技术</w:t>
      </w:r>
      <w:proofErr w:type="gramEnd"/>
      <w:r>
        <w:rPr>
          <w:rFonts w:ascii="黑体" w:eastAsia="黑体" w:hAnsi="宋体" w:hint="eastAsia"/>
          <w:sz w:val="32"/>
          <w:szCs w:val="32"/>
        </w:rPr>
        <w:t>（征求意见稿）》</w:t>
      </w:r>
    </w:p>
    <w:p w14:paraId="3E607D28" w14:textId="77777777" w:rsidR="00E9223E" w:rsidRDefault="00000000">
      <w:pPr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意见反馈表</w:t>
      </w:r>
    </w:p>
    <w:p w14:paraId="741E2BE9" w14:textId="56D68146" w:rsidR="00E9223E" w:rsidRDefault="00000000">
      <w:pPr>
        <w:snapToGrid w:val="0"/>
        <w:spacing w:line="360" w:lineRule="auto"/>
        <w:rPr>
          <w:sz w:val="24"/>
        </w:rPr>
      </w:pPr>
      <w:r>
        <w:rPr>
          <w:sz w:val="24"/>
        </w:rPr>
        <w:t>起草单位：</w:t>
      </w:r>
      <w:r w:rsidR="0066616A">
        <w:rPr>
          <w:rFonts w:hint="eastAsia"/>
          <w:sz w:val="24"/>
        </w:rPr>
        <w:t>中国农业科学院农业资源与农业区划研究所</w:t>
      </w:r>
      <w:r>
        <w:rPr>
          <w:rFonts w:hint="eastAsia"/>
          <w:sz w:val="24"/>
        </w:rPr>
        <w:t>，</w:t>
      </w:r>
      <w:r w:rsidR="00FC278B">
        <w:rPr>
          <w:color w:val="0D0D0D"/>
        </w:rPr>
        <w:t>北京市农林科学院植物营养与资源环境研究所</w:t>
      </w:r>
      <w:r>
        <w:rPr>
          <w:rFonts w:hint="eastAsia"/>
          <w:sz w:val="24"/>
        </w:rPr>
        <w:t>等</w:t>
      </w:r>
    </w:p>
    <w:p w14:paraId="1F5763EC" w14:textId="6CFA6CA5" w:rsidR="00E9223E" w:rsidRDefault="00000000">
      <w:pPr>
        <w:snapToGrid w:val="0"/>
        <w:spacing w:line="360" w:lineRule="auto"/>
        <w:rPr>
          <w:sz w:val="24"/>
        </w:rPr>
      </w:pPr>
      <w:r>
        <w:rPr>
          <w:sz w:val="24"/>
        </w:rPr>
        <w:t>单位地址：</w:t>
      </w:r>
      <w:r w:rsidR="0066616A">
        <w:rPr>
          <w:rFonts w:hint="eastAsia"/>
          <w:sz w:val="24"/>
        </w:rPr>
        <w:t>北京市海淀区中国农科院资源区划所东配楼</w:t>
      </w:r>
    </w:p>
    <w:p w14:paraId="129E018C" w14:textId="1CE9E29F" w:rsidR="00E9223E" w:rsidRDefault="00000000">
      <w:pPr>
        <w:snapToGrid w:val="0"/>
        <w:spacing w:line="360" w:lineRule="auto"/>
        <w:rPr>
          <w:sz w:val="24"/>
        </w:rPr>
      </w:pPr>
      <w:r>
        <w:rPr>
          <w:sz w:val="24"/>
        </w:rPr>
        <w:t>联系人：</w:t>
      </w:r>
      <w:r w:rsidR="0066616A">
        <w:rPr>
          <w:rFonts w:hint="eastAsia"/>
          <w:sz w:val="24"/>
        </w:rPr>
        <w:t>樊秉乾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电话：</w:t>
      </w:r>
      <w:r w:rsidR="0066616A">
        <w:rPr>
          <w:rFonts w:hint="eastAsia"/>
          <w:sz w:val="24"/>
        </w:rPr>
        <w:t>15600661186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E-mail</w:t>
      </w:r>
      <w:r>
        <w:rPr>
          <w:sz w:val="24"/>
        </w:rPr>
        <w:t>：</w:t>
      </w:r>
      <w:r w:rsidR="0066616A">
        <w:rPr>
          <w:rFonts w:hint="eastAsia"/>
          <w:sz w:val="24"/>
        </w:rPr>
        <w:t>fanbingqian</w:t>
      </w:r>
      <w:r>
        <w:rPr>
          <w:sz w:val="24"/>
        </w:rPr>
        <w:t>@</w:t>
      </w:r>
      <w:r w:rsidR="0066616A">
        <w:rPr>
          <w:rFonts w:hint="eastAsia"/>
          <w:sz w:val="24"/>
        </w:rPr>
        <w:t>caas</w:t>
      </w:r>
      <w:r>
        <w:rPr>
          <w:sz w:val="24"/>
        </w:rPr>
        <w:t>.cn</w:t>
      </w:r>
    </w:p>
    <w:p w14:paraId="3BFC4214" w14:textId="77777777" w:rsidR="00E9223E" w:rsidRDefault="00000000">
      <w:pPr>
        <w:wordWrap w:val="0"/>
        <w:spacing w:afterLines="50" w:after="156" w:line="400" w:lineRule="exact"/>
        <w:jc w:val="right"/>
        <w:rPr>
          <w:rFonts w:ascii="仿宋_GB2312" w:eastAsia="仿宋_GB2312" w:hAnsi="宋体" w:cs="仿宋_GB2312" w:hint="eastAsia"/>
          <w:spacing w:val="-2"/>
          <w:kern w:val="0"/>
          <w:sz w:val="24"/>
        </w:rPr>
      </w:pPr>
      <w:r>
        <w:rPr>
          <w:rFonts w:ascii="仿宋_GB2312" w:eastAsia="仿宋_GB2312" w:hAnsi="宋体" w:cs="仿宋_GB2312"/>
          <w:spacing w:val="-2"/>
          <w:kern w:val="0"/>
          <w:sz w:val="24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708"/>
        <w:gridCol w:w="1981"/>
        <w:gridCol w:w="1131"/>
        <w:gridCol w:w="1556"/>
        <w:gridCol w:w="848"/>
        <w:gridCol w:w="2164"/>
      </w:tblGrid>
      <w:tr w:rsidR="00E9223E" w14:paraId="702869C3" w14:textId="77777777">
        <w:trPr>
          <w:trHeight w:val="605"/>
        </w:trPr>
        <w:tc>
          <w:tcPr>
            <w:tcW w:w="1951" w:type="dxa"/>
            <w:gridSpan w:val="2"/>
            <w:vAlign w:val="center"/>
          </w:tcPr>
          <w:p w14:paraId="07EF5E20" w14:textId="77777777" w:rsidR="00E9223E" w:rsidRPr="00A2112F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 w:rsidRPr="00A2112F"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 w14:paraId="67BC465A" w14:textId="3B60DC6A" w:rsidR="00E9223E" w:rsidRPr="00A2112F" w:rsidRDefault="00E9223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77C180" w14:textId="77777777" w:rsidR="00E9223E" w:rsidRPr="00A2112F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 w:rsidRPr="00A2112F"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职务</w:t>
            </w:r>
            <w:r w:rsidRPr="00A2112F"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  <w:t>/</w:t>
            </w:r>
            <w:r w:rsidRPr="00A2112F"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019" w:type="dxa"/>
            <w:gridSpan w:val="2"/>
            <w:vAlign w:val="center"/>
          </w:tcPr>
          <w:p w14:paraId="0DE78431" w14:textId="0DF491DF" w:rsidR="00E9223E" w:rsidRPr="00A2112F" w:rsidRDefault="00E9223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E9223E" w14:paraId="4558345D" w14:textId="77777777">
        <w:trPr>
          <w:trHeight w:val="613"/>
        </w:trPr>
        <w:tc>
          <w:tcPr>
            <w:tcW w:w="1951" w:type="dxa"/>
            <w:gridSpan w:val="2"/>
            <w:vAlign w:val="center"/>
          </w:tcPr>
          <w:p w14:paraId="737A0B93" w14:textId="77777777" w:rsidR="00E9223E" w:rsidRPr="00A2112F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 w:rsidRPr="00A2112F"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7697" w:type="dxa"/>
            <w:gridSpan w:val="5"/>
            <w:vAlign w:val="center"/>
          </w:tcPr>
          <w:p w14:paraId="7CBDC252" w14:textId="7A8CD6CC" w:rsidR="00E9223E" w:rsidRPr="00A2112F" w:rsidRDefault="00E9223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E9223E" w14:paraId="2D299DD3" w14:textId="77777777">
        <w:trPr>
          <w:trHeight w:val="613"/>
        </w:trPr>
        <w:tc>
          <w:tcPr>
            <w:tcW w:w="1951" w:type="dxa"/>
            <w:gridSpan w:val="2"/>
            <w:vAlign w:val="center"/>
          </w:tcPr>
          <w:p w14:paraId="01CC00BB" w14:textId="77777777" w:rsidR="00E9223E" w:rsidRPr="00A2112F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 w:rsidRPr="00A2112F">
              <w:rPr>
                <w:rFonts w:ascii="仿宋_GB2312" w:eastAsia="仿宋_GB2312" w:cs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 w14:paraId="32220DB4" w14:textId="0819588F" w:rsidR="00E9223E" w:rsidRPr="00A2112F" w:rsidRDefault="00E9223E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:rsidR="00E9223E" w14:paraId="1F6A0695" w14:textId="77777777">
        <w:trPr>
          <w:trHeight w:val="2850"/>
        </w:trPr>
        <w:tc>
          <w:tcPr>
            <w:tcW w:w="1951" w:type="dxa"/>
            <w:gridSpan w:val="2"/>
            <w:vAlign w:val="center"/>
          </w:tcPr>
          <w:p w14:paraId="4A7B0489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总体意见</w:t>
            </w:r>
          </w:p>
          <w:p w14:paraId="70F1177E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 w14:paraId="4F0AF16E" w14:textId="77777777" w:rsidR="00E9223E" w:rsidRDefault="00E9223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E9223E" w14:paraId="018603F9" w14:textId="77777777">
        <w:trPr>
          <w:trHeight w:val="748"/>
        </w:trPr>
        <w:tc>
          <w:tcPr>
            <w:tcW w:w="1242" w:type="dxa"/>
            <w:vMerge w:val="restart"/>
            <w:vAlign w:val="center"/>
          </w:tcPr>
          <w:p w14:paraId="16818F7A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 w14:paraId="3616B11C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2483C104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标准章条编号</w:t>
            </w:r>
            <w:proofErr w:type="gramEnd"/>
          </w:p>
        </w:tc>
        <w:tc>
          <w:tcPr>
            <w:tcW w:w="3543" w:type="dxa"/>
            <w:gridSpan w:val="3"/>
            <w:vAlign w:val="center"/>
          </w:tcPr>
          <w:p w14:paraId="1B55C18D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 w14:paraId="4F1C6612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理由</w:t>
            </w:r>
          </w:p>
        </w:tc>
      </w:tr>
      <w:tr w:rsidR="00E9223E" w14:paraId="05F66402" w14:textId="77777777">
        <w:trPr>
          <w:trHeight w:val="602"/>
        </w:trPr>
        <w:tc>
          <w:tcPr>
            <w:tcW w:w="1242" w:type="dxa"/>
            <w:vMerge/>
            <w:vAlign w:val="center"/>
          </w:tcPr>
          <w:p w14:paraId="75AD0505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0B0B56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D79B2D1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85F83F8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0DBD7888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E9223E" w14:paraId="204990DD" w14:textId="77777777">
        <w:trPr>
          <w:trHeight w:val="624"/>
        </w:trPr>
        <w:tc>
          <w:tcPr>
            <w:tcW w:w="1242" w:type="dxa"/>
            <w:vMerge/>
            <w:vAlign w:val="center"/>
          </w:tcPr>
          <w:p w14:paraId="1C38F59B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9FD6C8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47D4F63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114AFDA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2EBBEFB6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E9223E" w14:paraId="1559EC7F" w14:textId="77777777">
        <w:trPr>
          <w:trHeight w:val="605"/>
        </w:trPr>
        <w:tc>
          <w:tcPr>
            <w:tcW w:w="1242" w:type="dxa"/>
            <w:vMerge/>
            <w:vAlign w:val="center"/>
          </w:tcPr>
          <w:p w14:paraId="51A332B8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75C90B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7F3C2CF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AE70A2F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C673A16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E9223E" w14:paraId="31873FA3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219527AA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B06965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021437B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27D319D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7CD9EDB4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E9223E" w14:paraId="21B63A2D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5787123D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F2196C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1E3BCE1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6E971EA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131C8AB2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E9223E" w14:paraId="1BF9635E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52E510E8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8EE9BF" w14:textId="77777777" w:rsidR="00E9223E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22F9107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030A793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6CBC011" w14:textId="77777777" w:rsidR="00E9223E" w:rsidRDefault="00E9223E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</w:tbl>
    <w:p w14:paraId="0A83F385" w14:textId="77777777" w:rsidR="00E9223E" w:rsidRDefault="00000000">
      <w:pPr>
        <w:spacing w:line="40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  <w:spacing w:val="-2"/>
          <w:kern w:val="0"/>
          <w:sz w:val="24"/>
        </w:rPr>
        <w:t>注：表格</w:t>
      </w:r>
      <w:proofErr w:type="gramStart"/>
      <w:r>
        <w:rPr>
          <w:rFonts w:ascii="仿宋_GB2312" w:eastAsia="仿宋_GB2312" w:hAnsi="宋体" w:cs="仿宋_GB2312" w:hint="eastAsia"/>
          <w:spacing w:val="-2"/>
          <w:kern w:val="0"/>
          <w:sz w:val="24"/>
        </w:rPr>
        <w:t>不够可</w:t>
      </w:r>
      <w:proofErr w:type="gramEnd"/>
      <w:r>
        <w:rPr>
          <w:rFonts w:ascii="仿宋_GB2312" w:eastAsia="仿宋_GB2312" w:hAnsi="宋体" w:cs="仿宋_GB2312" w:hint="eastAsia"/>
          <w:spacing w:val="-2"/>
          <w:kern w:val="0"/>
          <w:sz w:val="24"/>
        </w:rPr>
        <w:t>自行添加。</w:t>
      </w:r>
    </w:p>
    <w:sectPr w:rsidR="00E9223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AADF2" w14:textId="77777777" w:rsidR="00F9285D" w:rsidRDefault="00F9285D" w:rsidP="0066616A">
      <w:r>
        <w:separator/>
      </w:r>
    </w:p>
  </w:endnote>
  <w:endnote w:type="continuationSeparator" w:id="0">
    <w:p w14:paraId="1D91A7AF" w14:textId="77777777" w:rsidR="00F9285D" w:rsidRDefault="00F9285D" w:rsidP="0066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444F" w14:textId="77777777" w:rsidR="00F9285D" w:rsidRDefault="00F9285D" w:rsidP="0066616A">
      <w:r>
        <w:separator/>
      </w:r>
    </w:p>
  </w:footnote>
  <w:footnote w:type="continuationSeparator" w:id="0">
    <w:p w14:paraId="5896099A" w14:textId="77777777" w:rsidR="00F9285D" w:rsidRDefault="00F9285D" w:rsidP="0066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1MmU1Y2MyNDg1NTdlMzc5N2U3YWY5YTQyNDJmYmMifQ=="/>
  </w:docVars>
  <w:rsids>
    <w:rsidRoot w:val="00CC409D"/>
    <w:rsid w:val="000022C5"/>
    <w:rsid w:val="00010713"/>
    <w:rsid w:val="00015FF4"/>
    <w:rsid w:val="0003639C"/>
    <w:rsid w:val="000373CB"/>
    <w:rsid w:val="00044419"/>
    <w:rsid w:val="0004514C"/>
    <w:rsid w:val="00063DB8"/>
    <w:rsid w:val="000730A7"/>
    <w:rsid w:val="000A3A05"/>
    <w:rsid w:val="000C1F02"/>
    <w:rsid w:val="000C632E"/>
    <w:rsid w:val="000F67D0"/>
    <w:rsid w:val="00115162"/>
    <w:rsid w:val="00125582"/>
    <w:rsid w:val="0013043E"/>
    <w:rsid w:val="00142540"/>
    <w:rsid w:val="00164BF7"/>
    <w:rsid w:val="0019024F"/>
    <w:rsid w:val="001B1894"/>
    <w:rsid w:val="001B5747"/>
    <w:rsid w:val="001D2219"/>
    <w:rsid w:val="0021065A"/>
    <w:rsid w:val="00215821"/>
    <w:rsid w:val="00263A51"/>
    <w:rsid w:val="00296F4F"/>
    <w:rsid w:val="002A1765"/>
    <w:rsid w:val="002B43C9"/>
    <w:rsid w:val="002B5B0C"/>
    <w:rsid w:val="002F0774"/>
    <w:rsid w:val="002F1F4A"/>
    <w:rsid w:val="002F2BE5"/>
    <w:rsid w:val="002F533D"/>
    <w:rsid w:val="00305BAF"/>
    <w:rsid w:val="003223E8"/>
    <w:rsid w:val="003C35EF"/>
    <w:rsid w:val="003F43CC"/>
    <w:rsid w:val="00404156"/>
    <w:rsid w:val="004345EE"/>
    <w:rsid w:val="00454BCA"/>
    <w:rsid w:val="004564D2"/>
    <w:rsid w:val="0046172D"/>
    <w:rsid w:val="004666F5"/>
    <w:rsid w:val="00473F0A"/>
    <w:rsid w:val="00480969"/>
    <w:rsid w:val="0048153B"/>
    <w:rsid w:val="004A1C0C"/>
    <w:rsid w:val="004A69A5"/>
    <w:rsid w:val="004E76C0"/>
    <w:rsid w:val="00512C95"/>
    <w:rsid w:val="00541E3C"/>
    <w:rsid w:val="005734A9"/>
    <w:rsid w:val="0058234D"/>
    <w:rsid w:val="005C00A0"/>
    <w:rsid w:val="005C5FFC"/>
    <w:rsid w:val="005D0E09"/>
    <w:rsid w:val="0061325E"/>
    <w:rsid w:val="0062385B"/>
    <w:rsid w:val="00624C66"/>
    <w:rsid w:val="00634AC1"/>
    <w:rsid w:val="006429D6"/>
    <w:rsid w:val="0066616A"/>
    <w:rsid w:val="0068040A"/>
    <w:rsid w:val="006A0F0A"/>
    <w:rsid w:val="006C416B"/>
    <w:rsid w:val="006E4287"/>
    <w:rsid w:val="00707547"/>
    <w:rsid w:val="00747F8B"/>
    <w:rsid w:val="0078097B"/>
    <w:rsid w:val="007B6851"/>
    <w:rsid w:val="007D311D"/>
    <w:rsid w:val="007E6115"/>
    <w:rsid w:val="007F50EC"/>
    <w:rsid w:val="007F6A98"/>
    <w:rsid w:val="00834EC9"/>
    <w:rsid w:val="0084220F"/>
    <w:rsid w:val="0085035F"/>
    <w:rsid w:val="00872667"/>
    <w:rsid w:val="00902238"/>
    <w:rsid w:val="009153F9"/>
    <w:rsid w:val="009767C6"/>
    <w:rsid w:val="009A4429"/>
    <w:rsid w:val="009B7A77"/>
    <w:rsid w:val="009C77B3"/>
    <w:rsid w:val="009D41B9"/>
    <w:rsid w:val="009F117D"/>
    <w:rsid w:val="00A17C0B"/>
    <w:rsid w:val="00A2112F"/>
    <w:rsid w:val="00A94ED9"/>
    <w:rsid w:val="00AA347C"/>
    <w:rsid w:val="00AC66CF"/>
    <w:rsid w:val="00B10A96"/>
    <w:rsid w:val="00B30888"/>
    <w:rsid w:val="00B50194"/>
    <w:rsid w:val="00B5481E"/>
    <w:rsid w:val="00B60564"/>
    <w:rsid w:val="00B62C6D"/>
    <w:rsid w:val="00B761EC"/>
    <w:rsid w:val="00BD201E"/>
    <w:rsid w:val="00C31E9F"/>
    <w:rsid w:val="00C35E70"/>
    <w:rsid w:val="00CA619D"/>
    <w:rsid w:val="00CC409D"/>
    <w:rsid w:val="00CE3B5A"/>
    <w:rsid w:val="00D07ACF"/>
    <w:rsid w:val="00D36E39"/>
    <w:rsid w:val="00D43393"/>
    <w:rsid w:val="00D46B52"/>
    <w:rsid w:val="00D8609B"/>
    <w:rsid w:val="00DB59D3"/>
    <w:rsid w:val="00DE680F"/>
    <w:rsid w:val="00E158F0"/>
    <w:rsid w:val="00E23601"/>
    <w:rsid w:val="00E747A8"/>
    <w:rsid w:val="00E9189F"/>
    <w:rsid w:val="00E9223E"/>
    <w:rsid w:val="00EB4725"/>
    <w:rsid w:val="00EB5230"/>
    <w:rsid w:val="00ED1312"/>
    <w:rsid w:val="00ED1C5A"/>
    <w:rsid w:val="00ED2797"/>
    <w:rsid w:val="00F2203B"/>
    <w:rsid w:val="00F31306"/>
    <w:rsid w:val="00F42ABE"/>
    <w:rsid w:val="00F56A30"/>
    <w:rsid w:val="00F60B33"/>
    <w:rsid w:val="00F62F24"/>
    <w:rsid w:val="00F9285D"/>
    <w:rsid w:val="00FC278B"/>
    <w:rsid w:val="00FD0FB2"/>
    <w:rsid w:val="00FD6ADF"/>
    <w:rsid w:val="00FF6E2E"/>
    <w:rsid w:val="02C96571"/>
    <w:rsid w:val="078147FB"/>
    <w:rsid w:val="27A73AA5"/>
    <w:rsid w:val="36501C6B"/>
    <w:rsid w:val="60ED0765"/>
    <w:rsid w:val="643F1F3C"/>
    <w:rsid w:val="7C570ED5"/>
    <w:rsid w:val="7D7035DC"/>
    <w:rsid w:val="7E4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5B1DA5"/>
  <w15:docId w15:val="{583FE0B9-1BB9-4B8A-A797-96C6FA47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kern w:val="2"/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215</Characters>
  <Application>Microsoft Office Word</Application>
  <DocSecurity>0</DocSecurity>
  <Lines>8</Lines>
  <Paragraphs>6</Paragraphs>
  <ScaleCrop>false</ScaleCrop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关于征求五项“婴幼儿食品国家标准（征求意见稿）”意见的函</dc:title>
  <dc:creator>well</dc:creator>
  <cp:lastModifiedBy>Bingqian Fan</cp:lastModifiedBy>
  <cp:revision>14</cp:revision>
  <cp:lastPrinted>2016-03-28T07:21:00Z</cp:lastPrinted>
  <dcterms:created xsi:type="dcterms:W3CDTF">2025-03-25T01:52:00Z</dcterms:created>
  <dcterms:modified xsi:type="dcterms:W3CDTF">2025-04-26T11:44:00Z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21D09AF644524CEBBC4B3754CF77386F_13</vt:lpwstr>
  </property>
  <property fmtid="{D5CDD505-2E9C-101B-9397-08002B2CF9AE}" pid="4" name="KSOTemplateDocerSaveRecord">
    <vt:lpwstr>eyJoZGlkIjoiNTE1MmU1Y2MyNDg1NTdlMzc5N2U3YWY5YTQyNDJmYmMiLCJ1c2VySWQiOiIxMDI4NTQ2MDkyIn0=</vt:lpwstr>
  </property>
</Properties>
</file>