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EC" w:rsidRPr="00415ED6" w:rsidRDefault="00B761EC" w:rsidP="00164BF7">
      <w:pPr>
        <w:jc w:val="center"/>
        <w:rPr>
          <w:rFonts w:ascii="黑体" w:eastAsia="黑体" w:hAnsi="宋体"/>
          <w:sz w:val="30"/>
          <w:szCs w:val="30"/>
        </w:rPr>
      </w:pPr>
      <w:r w:rsidRPr="00415ED6">
        <w:rPr>
          <w:rFonts w:ascii="黑体" w:eastAsia="黑体" w:hAnsi="宋体" w:hint="eastAsia"/>
          <w:sz w:val="30"/>
          <w:szCs w:val="30"/>
        </w:rPr>
        <w:t>《</w:t>
      </w:r>
      <w:r w:rsidR="004F61FE" w:rsidRPr="00415ED6">
        <w:rPr>
          <w:rFonts w:ascii="黑体" w:eastAsia="黑体" w:hAnsi="宋体" w:hint="eastAsia"/>
          <w:sz w:val="30"/>
          <w:szCs w:val="30"/>
        </w:rPr>
        <w:t>气候智慧型作物生产系统固碳减排计量与</w:t>
      </w:r>
      <w:bookmarkStart w:id="0" w:name="_GoBack"/>
      <w:bookmarkEnd w:id="0"/>
      <w:r w:rsidR="004F61FE" w:rsidRPr="00415ED6">
        <w:rPr>
          <w:rFonts w:ascii="黑体" w:eastAsia="黑体" w:hAnsi="宋体" w:hint="eastAsia"/>
          <w:sz w:val="30"/>
          <w:szCs w:val="30"/>
        </w:rPr>
        <w:t>监测方法规程</w:t>
      </w:r>
      <w:r w:rsidRPr="00415ED6">
        <w:rPr>
          <w:rFonts w:ascii="黑体" w:eastAsia="黑体" w:hAnsi="宋体" w:hint="eastAsia"/>
          <w:sz w:val="30"/>
          <w:szCs w:val="30"/>
        </w:rPr>
        <w:t>》（征求意见稿）</w:t>
      </w:r>
    </w:p>
    <w:p w:rsidR="00B761EC" w:rsidRPr="00834EC9" w:rsidRDefault="004E76C0" w:rsidP="00164BF7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修改</w:t>
      </w:r>
      <w:r w:rsidR="00B761EC" w:rsidRPr="00834EC9">
        <w:rPr>
          <w:rFonts w:ascii="黑体" w:eastAsia="黑体" w:hAnsi="宋体" w:hint="eastAsia"/>
          <w:sz w:val="32"/>
          <w:szCs w:val="32"/>
        </w:rPr>
        <w:t>意见表</w:t>
      </w:r>
    </w:p>
    <w:p w:rsidR="00B761EC" w:rsidRDefault="00B761EC" w:rsidP="00164BF7">
      <w:pPr>
        <w:spacing w:line="400" w:lineRule="exact"/>
        <w:jc w:val="left"/>
        <w:rPr>
          <w:rFonts w:ascii="仿宋_GB2312" w:eastAsia="仿宋_GB2312" w:hAnsi="宋体" w:cs="仿宋_GB2312"/>
          <w:spacing w:val="-2"/>
          <w:kern w:val="0"/>
          <w:sz w:val="24"/>
        </w:rPr>
      </w:pPr>
    </w:p>
    <w:p w:rsidR="00B761EC" w:rsidRDefault="00B761EC" w:rsidP="000C632E">
      <w:pPr>
        <w:wordWrap w:val="0"/>
        <w:spacing w:afterLines="50" w:after="156" w:line="400" w:lineRule="exact"/>
        <w:jc w:val="right"/>
        <w:rPr>
          <w:rFonts w:ascii="仿宋_GB2312" w:eastAsia="仿宋_GB2312" w:hAnsi="宋体" w:cs="仿宋_GB2312"/>
          <w:spacing w:val="-2"/>
          <w:kern w:val="0"/>
          <w:sz w:val="24"/>
        </w:rPr>
      </w:pPr>
      <w:r>
        <w:rPr>
          <w:rFonts w:ascii="仿宋_GB2312" w:eastAsia="仿宋_GB2312" w:hAnsi="宋体" w:cs="仿宋_GB2312" w:hint="eastAsia"/>
          <w:spacing w:val="-2"/>
          <w:kern w:val="0"/>
          <w:sz w:val="24"/>
        </w:rPr>
        <w:t>填表日期：</w:t>
      </w:r>
      <w:r>
        <w:rPr>
          <w:rFonts w:ascii="仿宋_GB2312" w:eastAsia="仿宋_GB2312" w:hAnsi="宋体" w:cs="仿宋_GB2312"/>
          <w:spacing w:val="-2"/>
          <w:kern w:val="0"/>
          <w:sz w:val="24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09"/>
        <w:gridCol w:w="1985"/>
        <w:gridCol w:w="1134"/>
        <w:gridCol w:w="1559"/>
        <w:gridCol w:w="850"/>
        <w:gridCol w:w="2169"/>
      </w:tblGrid>
      <w:tr w:rsidR="00B761EC" w:rsidRPr="00E747A8" w:rsidTr="0003639C">
        <w:trPr>
          <w:trHeight w:val="624"/>
        </w:trPr>
        <w:tc>
          <w:tcPr>
            <w:tcW w:w="9648" w:type="dxa"/>
            <w:gridSpan w:val="7"/>
            <w:vAlign w:val="center"/>
          </w:tcPr>
          <w:p w:rsidR="00B761EC" w:rsidRPr="002B5B0C" w:rsidRDefault="00B761EC" w:rsidP="00404156">
            <w:pPr>
              <w:spacing w:line="400" w:lineRule="exact"/>
              <w:jc w:val="left"/>
              <w:rPr>
                <w:rFonts w:ascii="仿宋_GB2312" w:eastAsia="仿宋_GB2312" w:cs="仿宋_GB2312"/>
                <w:b/>
                <w:spacing w:val="-2"/>
                <w:kern w:val="0"/>
                <w:sz w:val="28"/>
                <w:szCs w:val="28"/>
              </w:rPr>
            </w:pPr>
            <w:r w:rsidRPr="002B5B0C">
              <w:rPr>
                <w:rFonts w:ascii="仿宋_GB2312" w:eastAsia="仿宋_GB2312" w:hAnsi="宋体" w:cs="仿宋_GB2312" w:hint="eastAsia"/>
                <w:b/>
                <w:spacing w:val="-2"/>
                <w:kern w:val="0"/>
                <w:sz w:val="28"/>
                <w:szCs w:val="28"/>
              </w:rPr>
              <w:t>标准名称：</w:t>
            </w:r>
            <w:r w:rsidR="004F61FE" w:rsidRPr="004F61FE">
              <w:rPr>
                <w:rFonts w:ascii="仿宋_GB2312" w:eastAsia="仿宋_GB2312" w:hAnsi="宋体" w:cs="仿宋_GB2312" w:hint="eastAsia"/>
                <w:b/>
                <w:spacing w:val="-2"/>
                <w:kern w:val="0"/>
                <w:sz w:val="28"/>
                <w:szCs w:val="28"/>
              </w:rPr>
              <w:t>气候智慧型作物生产系统</w:t>
            </w:r>
            <w:proofErr w:type="gramStart"/>
            <w:r w:rsidR="004F61FE" w:rsidRPr="004F61FE">
              <w:rPr>
                <w:rFonts w:ascii="仿宋_GB2312" w:eastAsia="仿宋_GB2312" w:hAnsi="宋体" w:cs="仿宋_GB2312" w:hint="eastAsia"/>
                <w:b/>
                <w:spacing w:val="-2"/>
                <w:kern w:val="0"/>
                <w:sz w:val="28"/>
                <w:szCs w:val="28"/>
              </w:rPr>
              <w:t>固碳减</w:t>
            </w:r>
            <w:proofErr w:type="gramEnd"/>
            <w:r w:rsidR="004F61FE" w:rsidRPr="004F61FE">
              <w:rPr>
                <w:rFonts w:ascii="仿宋_GB2312" w:eastAsia="仿宋_GB2312" w:hAnsi="宋体" w:cs="仿宋_GB2312" w:hint="eastAsia"/>
                <w:b/>
                <w:spacing w:val="-2"/>
                <w:kern w:val="0"/>
                <w:sz w:val="28"/>
                <w:szCs w:val="28"/>
              </w:rPr>
              <w:t>排计量与监测方法规程</w:t>
            </w:r>
          </w:p>
        </w:tc>
      </w:tr>
      <w:tr w:rsidR="00B761EC" w:rsidRPr="00E747A8" w:rsidTr="0003639C">
        <w:trPr>
          <w:trHeight w:val="605"/>
        </w:trPr>
        <w:tc>
          <w:tcPr>
            <w:tcW w:w="1951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专家姓名</w:t>
            </w:r>
          </w:p>
        </w:tc>
        <w:tc>
          <w:tcPr>
            <w:tcW w:w="3119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职务</w:t>
            </w:r>
            <w:r w:rsidRPr="00E747A8">
              <w:rPr>
                <w:rFonts w:ascii="仿宋_GB2312" w:eastAsia="仿宋_GB2312" w:hAnsi="宋体" w:cs="仿宋_GB2312"/>
                <w:spacing w:val="-2"/>
                <w:kern w:val="0"/>
                <w:sz w:val="24"/>
              </w:rPr>
              <w:t>/</w:t>
            </w: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019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951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单位</w:t>
            </w:r>
            <w:r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（盖章）</w:t>
            </w:r>
          </w:p>
        </w:tc>
        <w:tc>
          <w:tcPr>
            <w:tcW w:w="7697" w:type="dxa"/>
            <w:gridSpan w:val="5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951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</w:rPr>
              <w:t>电话</w:t>
            </w:r>
          </w:p>
        </w:tc>
        <w:tc>
          <w:tcPr>
            <w:tcW w:w="3119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</w:rPr>
              <w:t>传真</w:t>
            </w:r>
          </w:p>
        </w:tc>
        <w:tc>
          <w:tcPr>
            <w:tcW w:w="3019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951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Email</w:t>
            </w:r>
          </w:p>
        </w:tc>
        <w:tc>
          <w:tcPr>
            <w:tcW w:w="7697" w:type="dxa"/>
            <w:gridSpan w:val="5"/>
            <w:vAlign w:val="center"/>
          </w:tcPr>
          <w:p w:rsidR="00B761EC" w:rsidRPr="00902238" w:rsidRDefault="00B761EC" w:rsidP="002B5B0C"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951" w:type="dxa"/>
            <w:gridSpan w:val="2"/>
            <w:vAlign w:val="center"/>
          </w:tcPr>
          <w:p w:rsidR="00B761EC" w:rsidRDefault="00B761EC" w:rsidP="001B1894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</w:rPr>
              <w:t>身份证号</w:t>
            </w:r>
          </w:p>
        </w:tc>
        <w:tc>
          <w:tcPr>
            <w:tcW w:w="7697" w:type="dxa"/>
            <w:gridSpan w:val="5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2850"/>
        </w:trPr>
        <w:tc>
          <w:tcPr>
            <w:tcW w:w="1951" w:type="dxa"/>
            <w:gridSpan w:val="2"/>
            <w:vAlign w:val="center"/>
          </w:tcPr>
          <w:p w:rsidR="00B761EC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</w:rPr>
              <w:t>总体意见</w:t>
            </w:r>
          </w:p>
          <w:p w:rsidR="00B761EC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</w:rPr>
              <w:t>和建议</w:t>
            </w:r>
          </w:p>
        </w:tc>
        <w:tc>
          <w:tcPr>
            <w:tcW w:w="7697" w:type="dxa"/>
            <w:gridSpan w:val="5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748"/>
        </w:trPr>
        <w:tc>
          <w:tcPr>
            <w:tcW w:w="1242" w:type="dxa"/>
            <w:vMerge w:val="restart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具体意见和建议</w:t>
            </w: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2"/>
                <w:kern w:val="0"/>
                <w:sz w:val="24"/>
              </w:rPr>
            </w:pP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2"/>
                <w:kern w:val="0"/>
                <w:sz w:val="24"/>
              </w:rPr>
            </w:pPr>
            <w:proofErr w:type="gramStart"/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2"/>
                <w:kern w:val="0"/>
                <w:sz w:val="24"/>
              </w:rPr>
            </w:pP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修改建议</w:t>
            </w: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2"/>
                <w:kern w:val="0"/>
                <w:sz w:val="24"/>
              </w:rPr>
            </w:pP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理由</w:t>
            </w:r>
          </w:p>
        </w:tc>
      </w:tr>
      <w:tr w:rsidR="00B761EC" w:rsidRPr="00E747A8" w:rsidTr="0003639C">
        <w:trPr>
          <w:trHeight w:val="602"/>
        </w:trPr>
        <w:tc>
          <w:tcPr>
            <w:tcW w:w="1242" w:type="dxa"/>
            <w:vMerge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24"/>
        </w:trPr>
        <w:tc>
          <w:tcPr>
            <w:tcW w:w="1242" w:type="dxa"/>
            <w:vMerge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05"/>
        </w:trPr>
        <w:tc>
          <w:tcPr>
            <w:tcW w:w="1242" w:type="dxa"/>
            <w:vMerge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242" w:type="dxa"/>
            <w:vMerge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242" w:type="dxa"/>
            <w:vMerge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242" w:type="dxa"/>
            <w:vMerge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</w:tbl>
    <w:p w:rsidR="00B761EC" w:rsidRPr="00E747A8" w:rsidRDefault="00B761EC" w:rsidP="0003639C">
      <w:pPr>
        <w:spacing w:line="400" w:lineRule="exact"/>
        <w:jc w:val="left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  <w:spacing w:val="-2"/>
          <w:kern w:val="0"/>
          <w:sz w:val="24"/>
        </w:rPr>
        <w:t>注：表格</w:t>
      </w:r>
      <w:proofErr w:type="gramStart"/>
      <w:r>
        <w:rPr>
          <w:rFonts w:ascii="仿宋_GB2312" w:eastAsia="仿宋_GB2312" w:hAnsi="宋体" w:cs="仿宋_GB2312" w:hint="eastAsia"/>
          <w:spacing w:val="-2"/>
          <w:kern w:val="0"/>
          <w:sz w:val="24"/>
        </w:rPr>
        <w:t>不够可</w:t>
      </w:r>
      <w:proofErr w:type="gramEnd"/>
      <w:r>
        <w:rPr>
          <w:rFonts w:ascii="仿宋_GB2312" w:eastAsia="仿宋_GB2312" w:hAnsi="宋体" w:cs="仿宋_GB2312" w:hint="eastAsia"/>
          <w:spacing w:val="-2"/>
          <w:kern w:val="0"/>
          <w:sz w:val="24"/>
        </w:rPr>
        <w:t>自行添加。</w:t>
      </w:r>
    </w:p>
    <w:sectPr w:rsidR="00B761EC" w:rsidRPr="00E747A8" w:rsidSect="00CC409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B0" w:rsidRDefault="008B61B0" w:rsidP="00F31306">
      <w:r>
        <w:separator/>
      </w:r>
    </w:p>
  </w:endnote>
  <w:endnote w:type="continuationSeparator" w:id="0">
    <w:p w:rsidR="008B61B0" w:rsidRDefault="008B61B0" w:rsidP="00F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B0" w:rsidRDefault="008B61B0" w:rsidP="00F31306">
      <w:r>
        <w:separator/>
      </w:r>
    </w:p>
  </w:footnote>
  <w:footnote w:type="continuationSeparator" w:id="0">
    <w:p w:rsidR="008B61B0" w:rsidRDefault="008B61B0" w:rsidP="00F3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D"/>
    <w:rsid w:val="000022C5"/>
    <w:rsid w:val="00015FF4"/>
    <w:rsid w:val="0003639C"/>
    <w:rsid w:val="000373CB"/>
    <w:rsid w:val="0004514C"/>
    <w:rsid w:val="00063DB8"/>
    <w:rsid w:val="000730A7"/>
    <w:rsid w:val="000C1F02"/>
    <w:rsid w:val="000C632E"/>
    <w:rsid w:val="000F67D0"/>
    <w:rsid w:val="00115162"/>
    <w:rsid w:val="00125582"/>
    <w:rsid w:val="00142540"/>
    <w:rsid w:val="00164BF7"/>
    <w:rsid w:val="0019024F"/>
    <w:rsid w:val="001B1894"/>
    <w:rsid w:val="001D2219"/>
    <w:rsid w:val="0021065A"/>
    <w:rsid w:val="00215821"/>
    <w:rsid w:val="00296F4F"/>
    <w:rsid w:val="002B43C9"/>
    <w:rsid w:val="002B5B0C"/>
    <w:rsid w:val="002F1F4A"/>
    <w:rsid w:val="002F2BE5"/>
    <w:rsid w:val="002F533D"/>
    <w:rsid w:val="003223E8"/>
    <w:rsid w:val="003C35EF"/>
    <w:rsid w:val="003F43CC"/>
    <w:rsid w:val="00404156"/>
    <w:rsid w:val="00415ED6"/>
    <w:rsid w:val="004564D2"/>
    <w:rsid w:val="0046172D"/>
    <w:rsid w:val="004666F5"/>
    <w:rsid w:val="00480969"/>
    <w:rsid w:val="0048153B"/>
    <w:rsid w:val="004A1C0C"/>
    <w:rsid w:val="004A69A5"/>
    <w:rsid w:val="004E76C0"/>
    <w:rsid w:val="004F61FE"/>
    <w:rsid w:val="00541E3C"/>
    <w:rsid w:val="005734A9"/>
    <w:rsid w:val="0058234D"/>
    <w:rsid w:val="005C5FFC"/>
    <w:rsid w:val="005D0E09"/>
    <w:rsid w:val="0061325E"/>
    <w:rsid w:val="0062385B"/>
    <w:rsid w:val="00624C66"/>
    <w:rsid w:val="00634AC1"/>
    <w:rsid w:val="006429D6"/>
    <w:rsid w:val="0065129C"/>
    <w:rsid w:val="0068040A"/>
    <w:rsid w:val="006A0F0A"/>
    <w:rsid w:val="006C416B"/>
    <w:rsid w:val="006E4287"/>
    <w:rsid w:val="00707547"/>
    <w:rsid w:val="0078097B"/>
    <w:rsid w:val="007B6851"/>
    <w:rsid w:val="007D311D"/>
    <w:rsid w:val="007E6115"/>
    <w:rsid w:val="007F50EC"/>
    <w:rsid w:val="007F6A98"/>
    <w:rsid w:val="00834EC9"/>
    <w:rsid w:val="0085035F"/>
    <w:rsid w:val="00872667"/>
    <w:rsid w:val="008B61B0"/>
    <w:rsid w:val="00902238"/>
    <w:rsid w:val="009153F9"/>
    <w:rsid w:val="009767C6"/>
    <w:rsid w:val="009A4429"/>
    <w:rsid w:val="009C77B3"/>
    <w:rsid w:val="009F117D"/>
    <w:rsid w:val="00A17C0B"/>
    <w:rsid w:val="00AA347C"/>
    <w:rsid w:val="00B50194"/>
    <w:rsid w:val="00B60564"/>
    <w:rsid w:val="00B761EC"/>
    <w:rsid w:val="00CA619D"/>
    <w:rsid w:val="00CC409D"/>
    <w:rsid w:val="00D07ACF"/>
    <w:rsid w:val="00D36E39"/>
    <w:rsid w:val="00D43393"/>
    <w:rsid w:val="00D46B52"/>
    <w:rsid w:val="00D8609B"/>
    <w:rsid w:val="00DE680F"/>
    <w:rsid w:val="00E23601"/>
    <w:rsid w:val="00E747A8"/>
    <w:rsid w:val="00E9189F"/>
    <w:rsid w:val="00EB4725"/>
    <w:rsid w:val="00ED1312"/>
    <w:rsid w:val="00ED1C5A"/>
    <w:rsid w:val="00ED2797"/>
    <w:rsid w:val="00F2203B"/>
    <w:rsid w:val="00F31306"/>
    <w:rsid w:val="00F42ABE"/>
    <w:rsid w:val="00F60B33"/>
    <w:rsid w:val="00F62F24"/>
    <w:rsid w:val="00FD0FB2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64BF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42540"/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164B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F31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F31306"/>
    <w:rPr>
      <w:rFonts w:cs="Times New Roman"/>
      <w:kern w:val="2"/>
      <w:sz w:val="18"/>
    </w:rPr>
  </w:style>
  <w:style w:type="paragraph" w:styleId="a6">
    <w:name w:val="footer"/>
    <w:basedOn w:val="a"/>
    <w:link w:val="Char1"/>
    <w:uiPriority w:val="99"/>
    <w:rsid w:val="00F31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F31306"/>
    <w:rPr>
      <w:rFonts w:cs="Times New Roman"/>
      <w:kern w:val="2"/>
      <w:sz w:val="18"/>
    </w:rPr>
  </w:style>
  <w:style w:type="paragraph" w:customStyle="1" w:styleId="CharChar6">
    <w:name w:val=" Char Char6"/>
    <w:basedOn w:val="a"/>
    <w:autoRedefine/>
    <w:rsid w:val="004F61F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64BF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42540"/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164B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F31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F31306"/>
    <w:rPr>
      <w:rFonts w:cs="Times New Roman"/>
      <w:kern w:val="2"/>
      <w:sz w:val="18"/>
    </w:rPr>
  </w:style>
  <w:style w:type="paragraph" w:styleId="a6">
    <w:name w:val="footer"/>
    <w:basedOn w:val="a"/>
    <w:link w:val="Char1"/>
    <w:uiPriority w:val="99"/>
    <w:rsid w:val="00F31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F31306"/>
    <w:rPr>
      <w:rFonts w:cs="Times New Roman"/>
      <w:kern w:val="2"/>
      <w:sz w:val="18"/>
    </w:rPr>
  </w:style>
  <w:style w:type="paragraph" w:customStyle="1" w:styleId="CharChar6">
    <w:name w:val=" Char Char6"/>
    <w:basedOn w:val="a"/>
    <w:autoRedefine/>
    <w:rsid w:val="004F61F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关于征求五项“婴幼儿食品国家标准（征求意见稿）”意见的函</dc:title>
  <dc:creator>well</dc:creator>
  <cp:lastModifiedBy>dell</cp:lastModifiedBy>
  <cp:revision>4</cp:revision>
  <cp:lastPrinted>2016-03-28T07:21:00Z</cp:lastPrinted>
  <dcterms:created xsi:type="dcterms:W3CDTF">2019-12-03T01:29:00Z</dcterms:created>
  <dcterms:modified xsi:type="dcterms:W3CDTF">2019-12-03T07:51:00Z</dcterms:modified>
</cp:coreProperties>
</file>